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41" w:rsidRDefault="00282741" w:rsidP="00282741">
      <w:pPr>
        <w:rPr>
          <w:b/>
        </w:rPr>
      </w:pPr>
      <w:bookmarkStart w:id="0" w:name="_GoBack"/>
      <w:bookmarkEnd w:id="0"/>
    </w:p>
    <w:p w:rsidR="00A569D6" w:rsidRPr="00282741" w:rsidRDefault="00A569D6" w:rsidP="00282741">
      <w:pPr>
        <w:jc w:val="center"/>
        <w:rPr>
          <w:b/>
          <w:sz w:val="36"/>
          <w:szCs w:val="36"/>
        </w:rPr>
      </w:pPr>
      <w:r w:rsidRPr="00282741">
        <w:rPr>
          <w:b/>
          <w:sz w:val="36"/>
          <w:szCs w:val="36"/>
        </w:rPr>
        <w:t>SYMPOSIUM</w:t>
      </w:r>
    </w:p>
    <w:p w:rsidR="00A569D6" w:rsidRPr="00E067EC" w:rsidRDefault="00A569D6" w:rsidP="00A569D6">
      <w:pPr>
        <w:rPr>
          <w:b/>
        </w:rPr>
      </w:pPr>
    </w:p>
    <w:p w:rsidR="00A569D6" w:rsidRPr="00E067EC" w:rsidRDefault="00A569D6" w:rsidP="00A569D6">
      <w:pPr>
        <w:rPr>
          <w:b/>
        </w:rPr>
      </w:pPr>
      <w:r w:rsidRPr="00E067EC">
        <w:rPr>
          <w:b/>
        </w:rPr>
        <w:t xml:space="preserve">Please, complete this form and send it (via e-mail) to Marta </w:t>
      </w:r>
      <w:proofErr w:type="spellStart"/>
      <w:r w:rsidRPr="00E067EC">
        <w:rPr>
          <w:b/>
        </w:rPr>
        <w:t>García</w:t>
      </w:r>
      <w:proofErr w:type="spellEnd"/>
      <w:r w:rsidRPr="00E067EC">
        <w:rPr>
          <w:b/>
        </w:rPr>
        <w:t xml:space="preserve"> </w:t>
      </w:r>
      <w:hyperlink r:id="rId8" w:history="1">
        <w:r w:rsidRPr="00E067EC">
          <w:rPr>
            <w:rStyle w:val="Hyperlink"/>
            <w:b/>
          </w:rPr>
          <w:t>marta.garcia@upf.edu</w:t>
        </w:r>
      </w:hyperlink>
      <w:r w:rsidRPr="00E067EC">
        <w:rPr>
          <w:b/>
        </w:rPr>
        <w:t xml:space="preserve"> before 20 May 2015.</w:t>
      </w:r>
    </w:p>
    <w:p w:rsidR="00A569D6" w:rsidRPr="00E067EC" w:rsidRDefault="00A569D6"/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0"/>
      </w:tblGrid>
      <w:tr w:rsidR="00A569D6" w:rsidRPr="00E067EC" w:rsidTr="006E7583">
        <w:trPr>
          <w:trHeight w:val="433"/>
        </w:trPr>
        <w:tc>
          <w:tcPr>
            <w:tcW w:w="8770" w:type="dxa"/>
            <w:tcBorders>
              <w:bottom w:val="single" w:sz="4" w:space="0" w:color="auto"/>
            </w:tcBorders>
            <w:shd w:val="clear" w:color="auto" w:fill="EAF1DD"/>
          </w:tcPr>
          <w:p w:rsidR="00A569D6" w:rsidRPr="00E067EC" w:rsidRDefault="00A569D6" w:rsidP="006E7583">
            <w:pPr>
              <w:spacing w:before="120" w:after="120"/>
              <w:rPr>
                <w:i/>
                <w:lang w:val="en-GB"/>
              </w:rPr>
            </w:pPr>
            <w:r w:rsidRPr="00E067EC">
              <w:rPr>
                <w:b/>
                <w:lang w:val="en-GB"/>
              </w:rPr>
              <w:t>Full Name:</w:t>
            </w:r>
          </w:p>
        </w:tc>
      </w:tr>
      <w:tr w:rsidR="00A569D6" w:rsidRPr="00E067EC" w:rsidTr="006E7583">
        <w:trPr>
          <w:trHeight w:val="433"/>
        </w:trPr>
        <w:tc>
          <w:tcPr>
            <w:tcW w:w="8770" w:type="dxa"/>
            <w:shd w:val="clear" w:color="auto" w:fill="EAF1DD"/>
          </w:tcPr>
          <w:p w:rsidR="00A569D6" w:rsidRPr="00E067EC" w:rsidRDefault="00A569D6" w:rsidP="006E7583">
            <w:pPr>
              <w:spacing w:before="120" w:after="120"/>
              <w:rPr>
                <w:lang w:val="en-GB"/>
              </w:rPr>
            </w:pPr>
            <w:r w:rsidRPr="00E067EC">
              <w:rPr>
                <w:b/>
                <w:lang w:val="en-GB"/>
              </w:rPr>
              <w:t>E-mail</w:t>
            </w:r>
            <w:r w:rsidRPr="00E067EC">
              <w:rPr>
                <w:lang w:val="en-GB"/>
              </w:rPr>
              <w:t xml:space="preserve">: </w:t>
            </w:r>
          </w:p>
        </w:tc>
      </w:tr>
      <w:tr w:rsidR="00A569D6" w:rsidRPr="00E067EC" w:rsidTr="006E7583">
        <w:trPr>
          <w:trHeight w:val="433"/>
        </w:trPr>
        <w:tc>
          <w:tcPr>
            <w:tcW w:w="8770" w:type="dxa"/>
            <w:shd w:val="clear" w:color="auto" w:fill="EAF1DD"/>
          </w:tcPr>
          <w:p w:rsidR="00A569D6" w:rsidRDefault="00A569D6" w:rsidP="006E7583">
            <w:pPr>
              <w:spacing w:before="120" w:after="120"/>
              <w:jc w:val="both"/>
              <w:rPr>
                <w:b/>
                <w:lang w:val="en-GB"/>
              </w:rPr>
            </w:pPr>
            <w:r w:rsidRPr="00E067EC">
              <w:rPr>
                <w:b/>
                <w:lang w:val="en-GB"/>
              </w:rPr>
              <w:t>Title</w:t>
            </w:r>
            <w:r w:rsidR="00282741">
              <w:rPr>
                <w:b/>
                <w:lang w:val="en-GB"/>
              </w:rPr>
              <w:t>:</w:t>
            </w:r>
          </w:p>
          <w:p w:rsidR="00282741" w:rsidRPr="00E067EC" w:rsidRDefault="00282741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</w:tc>
      </w:tr>
      <w:tr w:rsidR="00E067EC" w:rsidRPr="00E067EC" w:rsidTr="00E067EC">
        <w:trPr>
          <w:trHeight w:val="433"/>
        </w:trPr>
        <w:tc>
          <w:tcPr>
            <w:tcW w:w="8770" w:type="dxa"/>
            <w:shd w:val="clear" w:color="auto" w:fill="D6E3BC" w:themeFill="accent3" w:themeFillTint="66"/>
          </w:tcPr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  <w:r w:rsidRPr="00E067EC">
              <w:rPr>
                <w:b/>
                <w:lang w:val="en-GB"/>
              </w:rPr>
              <w:t>My proposal is related</w:t>
            </w:r>
            <w:r w:rsidR="00282741">
              <w:rPr>
                <w:b/>
                <w:lang w:val="en-GB"/>
              </w:rPr>
              <w:t xml:space="preserve"> to the following question(s) from</w:t>
            </w:r>
            <w:r w:rsidRPr="00E067EC">
              <w:rPr>
                <w:b/>
                <w:lang w:val="en-GB"/>
              </w:rPr>
              <w:t xml:space="preserve"> the programme:</w:t>
            </w: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</w:tc>
      </w:tr>
      <w:tr w:rsidR="00E067EC" w:rsidRPr="00E067EC" w:rsidTr="00E067EC">
        <w:trPr>
          <w:trHeight w:val="433"/>
        </w:trPr>
        <w:tc>
          <w:tcPr>
            <w:tcW w:w="8770" w:type="dxa"/>
            <w:shd w:val="clear" w:color="auto" w:fill="D6E3BC" w:themeFill="accent3" w:themeFillTint="66"/>
          </w:tcPr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  <w:r w:rsidRPr="00E067EC">
              <w:rPr>
                <w:b/>
                <w:bCs/>
                <w:color w:val="222222"/>
                <w:shd w:val="clear" w:color="auto" w:fill="D6E3BC"/>
              </w:rPr>
              <w:t>Brief summary</w:t>
            </w:r>
            <w:r w:rsidRPr="00E067EC"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  <w:t> </w:t>
            </w:r>
            <w:r w:rsidRPr="00E067EC">
              <w:rPr>
                <w:b/>
                <w:color w:val="222222"/>
                <w:shd w:val="clear" w:color="auto" w:fill="D6E3BC"/>
                <w:lang w:val="en-GB"/>
              </w:rPr>
              <w:t>(maximum: 350 words)</w:t>
            </w:r>
            <w:r w:rsidRPr="00E067EC"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  <w:t> </w:t>
            </w: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b/>
                <w:color w:val="222222"/>
                <w:shd w:val="clear" w:color="auto" w:fill="D6E3BC"/>
                <w:lang w:val="en-GB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color w:val="222222"/>
                <w:shd w:val="clear" w:color="auto" w:fill="D6E3BC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rStyle w:val="apple-converted-space"/>
                <w:color w:val="222222"/>
                <w:shd w:val="clear" w:color="auto" w:fill="D6E3BC"/>
              </w:rPr>
            </w:pPr>
          </w:p>
          <w:p w:rsidR="00E067EC" w:rsidRPr="00E067EC" w:rsidRDefault="00E067EC" w:rsidP="006E7583">
            <w:pPr>
              <w:spacing w:before="120" w:after="120"/>
              <w:jc w:val="both"/>
              <w:rPr>
                <w:b/>
                <w:lang w:val="en-GB"/>
              </w:rPr>
            </w:pPr>
          </w:p>
        </w:tc>
      </w:tr>
    </w:tbl>
    <w:p w:rsidR="00A569D6" w:rsidRDefault="00A569D6"/>
    <w:sectPr w:rsidR="00A569D6" w:rsidSect="006B35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23" w:rsidRDefault="00CE0A23" w:rsidP="00A569D6">
      <w:r>
        <w:separator/>
      </w:r>
    </w:p>
  </w:endnote>
  <w:endnote w:type="continuationSeparator" w:id="0">
    <w:p w:rsidR="00CE0A23" w:rsidRDefault="00CE0A23" w:rsidP="00A5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23" w:rsidRDefault="00CE0A23" w:rsidP="00A569D6">
      <w:r>
        <w:separator/>
      </w:r>
    </w:p>
  </w:footnote>
  <w:footnote w:type="continuationSeparator" w:id="0">
    <w:p w:rsidR="00CE0A23" w:rsidRDefault="00CE0A23" w:rsidP="00A5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D6" w:rsidRPr="00A569D6" w:rsidRDefault="00A569D6" w:rsidP="00A569D6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</w:t>
    </w:r>
    <w:r>
      <w:rPr>
        <w:b/>
        <w:noProof/>
        <w:sz w:val="16"/>
        <w:szCs w:val="16"/>
        <w:lang w:val="de-DE" w:eastAsia="de-DE"/>
      </w:rPr>
      <w:drawing>
        <wp:inline distT="0" distB="0" distL="0" distR="0">
          <wp:extent cx="2276475" cy="419100"/>
          <wp:effectExtent l="19050" t="0" r="9525" b="0"/>
          <wp:docPr id="1" name="Imagen 1" descr="C:\Users\Papa\Desktop\Marca_UPF_DEPT_TR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apa\Desktop\Marca_UPF_DEPT_TR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val="es-ES" w:eastAsia="es-ES"/>
      </w:rPr>
      <w:t xml:space="preserve">                    </w:t>
    </w:r>
    <w:r>
      <w:rPr>
        <w:b/>
        <w:bCs/>
        <w:sz w:val="16"/>
        <w:szCs w:val="16"/>
      </w:rPr>
      <w:t xml:space="preserve">     </w:t>
    </w:r>
    <w:r>
      <w:rPr>
        <w:b/>
        <w:noProof/>
        <w:lang w:val="de-DE" w:eastAsia="de-DE"/>
      </w:rPr>
      <w:drawing>
        <wp:inline distT="0" distB="0" distL="0" distR="0">
          <wp:extent cx="2228850" cy="371475"/>
          <wp:effectExtent l="19050" t="0" r="0" b="0"/>
          <wp:docPr id="2" name="Imagen 1" descr="C:\Users\U106369\Dropbox\Langscape symposium\FPC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106369\Dropbox\Langscape symposium\FPCE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sz w:val="16"/>
        <w:szCs w:val="16"/>
      </w:rPr>
      <w:t xml:space="preserve">     </w:t>
    </w:r>
  </w:p>
  <w:p w:rsidR="00A569D6" w:rsidRDefault="00A569D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2482D"/>
    <w:multiLevelType w:val="hybridMultilevel"/>
    <w:tmpl w:val="2F067D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D6"/>
    <w:rsid w:val="0010260F"/>
    <w:rsid w:val="00282741"/>
    <w:rsid w:val="006B355A"/>
    <w:rsid w:val="00823130"/>
    <w:rsid w:val="00A569D6"/>
    <w:rsid w:val="00A63514"/>
    <w:rsid w:val="00C30E87"/>
    <w:rsid w:val="00CB125D"/>
    <w:rsid w:val="00CE0A23"/>
    <w:rsid w:val="00E0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9D6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9D6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9D6"/>
  </w:style>
  <w:style w:type="paragraph" w:styleId="Fuzeile">
    <w:name w:val="footer"/>
    <w:basedOn w:val="Standard"/>
    <w:link w:val="FuzeileZchn"/>
    <w:uiPriority w:val="99"/>
    <w:semiHidden/>
    <w:unhideWhenUsed/>
    <w:rsid w:val="00A569D6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69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9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9D6"/>
    <w:rPr>
      <w:rFonts w:ascii="Tahoma" w:hAnsi="Tahoma" w:cs="Tahoma"/>
      <w:sz w:val="16"/>
      <w:szCs w:val="16"/>
    </w:rPr>
  </w:style>
  <w:style w:type="character" w:styleId="Hyperlink">
    <w:name w:val="Hyperlink"/>
    <w:rsid w:val="00A569D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569D6"/>
    <w:pPr>
      <w:ind w:left="720"/>
      <w:contextualSpacing/>
    </w:pPr>
    <w:rPr>
      <w:rFonts w:eastAsia="Calibri"/>
      <w:spacing w:val="0"/>
      <w:lang w:val="es-ES" w:eastAsia="es-ES"/>
    </w:rPr>
  </w:style>
  <w:style w:type="character" w:customStyle="1" w:styleId="apple-converted-space">
    <w:name w:val="apple-converted-space"/>
    <w:basedOn w:val="Absatz-Standardschriftart"/>
    <w:rsid w:val="00E06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9D6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9D6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9D6"/>
  </w:style>
  <w:style w:type="paragraph" w:styleId="Fuzeile">
    <w:name w:val="footer"/>
    <w:basedOn w:val="Standard"/>
    <w:link w:val="FuzeileZchn"/>
    <w:uiPriority w:val="99"/>
    <w:semiHidden/>
    <w:unhideWhenUsed/>
    <w:rsid w:val="00A569D6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69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9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9D6"/>
    <w:rPr>
      <w:rFonts w:ascii="Tahoma" w:hAnsi="Tahoma" w:cs="Tahoma"/>
      <w:sz w:val="16"/>
      <w:szCs w:val="16"/>
    </w:rPr>
  </w:style>
  <w:style w:type="character" w:styleId="Hyperlink">
    <w:name w:val="Hyperlink"/>
    <w:rsid w:val="00A569D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569D6"/>
    <w:pPr>
      <w:ind w:left="720"/>
      <w:contextualSpacing/>
    </w:pPr>
    <w:rPr>
      <w:rFonts w:eastAsia="Calibri"/>
      <w:spacing w:val="0"/>
      <w:lang w:val="es-ES" w:eastAsia="es-ES"/>
    </w:rPr>
  </w:style>
  <w:style w:type="character" w:customStyle="1" w:styleId="apple-converted-space">
    <w:name w:val="apple-converted-space"/>
    <w:basedOn w:val="Absatz-Standardschriftart"/>
    <w:rsid w:val="00E0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garcia@upf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U106369</dc:creator>
  <cp:lastModifiedBy>profilinstaller</cp:lastModifiedBy>
  <cp:revision>2</cp:revision>
  <cp:lastPrinted>2015-02-11T15:15:00Z</cp:lastPrinted>
  <dcterms:created xsi:type="dcterms:W3CDTF">2015-02-11T15:15:00Z</dcterms:created>
  <dcterms:modified xsi:type="dcterms:W3CDTF">2015-02-11T15:15:00Z</dcterms:modified>
</cp:coreProperties>
</file>